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CC70" w14:textId="4DA5AF08" w:rsidR="001E695B" w:rsidRPr="001E695B" w:rsidRDefault="001E695B" w:rsidP="001E695B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1E695B">
        <w:rPr>
          <w:rFonts w:ascii="Times New Roman" w:hAnsi="Times New Roman" w:cs="Times New Roman"/>
          <w:b/>
          <w:bCs/>
          <w:lang w:val="tr-TR"/>
        </w:rPr>
        <w:t>YÖNETİM KURULU TOPLANTISI</w:t>
      </w:r>
    </w:p>
    <w:p w14:paraId="5A9D4FA6" w14:textId="22AC70EA" w:rsidR="001E695B" w:rsidRPr="001E695B" w:rsidRDefault="001E695B" w:rsidP="001E695B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1E695B">
        <w:rPr>
          <w:rFonts w:ascii="Times New Roman" w:hAnsi="Times New Roman" w:cs="Times New Roman"/>
          <w:b/>
          <w:bCs/>
          <w:lang w:val="tr-TR"/>
        </w:rPr>
        <w:t>KARAR ÖRNEĞİ</w:t>
      </w:r>
    </w:p>
    <w:p w14:paraId="4C747B9A" w14:textId="62071505" w:rsidR="001E695B" w:rsidRPr="001E695B" w:rsidRDefault="001E695B" w:rsidP="001E695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1E695B">
        <w:rPr>
          <w:rFonts w:ascii="Times New Roman" w:hAnsi="Times New Roman" w:cs="Times New Roman"/>
          <w:b/>
          <w:bCs/>
          <w:lang w:val="tr-TR"/>
        </w:rPr>
        <w:t>Karar Sayı</w:t>
      </w:r>
      <w:r>
        <w:rPr>
          <w:rFonts w:ascii="Times New Roman" w:hAnsi="Times New Roman" w:cs="Times New Roman"/>
          <w:b/>
          <w:bCs/>
          <w:lang w:val="tr-TR"/>
        </w:rPr>
        <w:tab/>
      </w:r>
      <w:r>
        <w:rPr>
          <w:rFonts w:ascii="Times New Roman" w:hAnsi="Times New Roman" w:cs="Times New Roman"/>
          <w:b/>
          <w:bCs/>
          <w:lang w:val="tr-TR"/>
        </w:rPr>
        <w:tab/>
      </w:r>
      <w:r w:rsidRPr="001E695B">
        <w:rPr>
          <w:rFonts w:ascii="Times New Roman" w:hAnsi="Times New Roman" w:cs="Times New Roman"/>
          <w:b/>
          <w:bCs/>
          <w:lang w:val="tr-TR"/>
        </w:rPr>
        <w:t xml:space="preserve">: </w:t>
      </w:r>
    </w:p>
    <w:p w14:paraId="5450CF49" w14:textId="44BE4299" w:rsidR="001E695B" w:rsidRPr="001E695B" w:rsidRDefault="001E695B" w:rsidP="001E695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1E695B">
        <w:rPr>
          <w:rFonts w:ascii="Times New Roman" w:hAnsi="Times New Roman" w:cs="Times New Roman"/>
          <w:b/>
          <w:bCs/>
          <w:lang w:val="tr-TR"/>
        </w:rPr>
        <w:t>Toplantı Tarihi</w:t>
      </w:r>
      <w:r>
        <w:rPr>
          <w:rFonts w:ascii="Times New Roman" w:hAnsi="Times New Roman" w:cs="Times New Roman"/>
          <w:b/>
          <w:bCs/>
          <w:lang w:val="tr-TR"/>
        </w:rPr>
        <w:tab/>
      </w:r>
      <w:r w:rsidRPr="001E695B">
        <w:rPr>
          <w:rFonts w:ascii="Times New Roman" w:hAnsi="Times New Roman" w:cs="Times New Roman"/>
          <w:b/>
          <w:bCs/>
          <w:lang w:val="tr-TR"/>
        </w:rPr>
        <w:t xml:space="preserve">: </w:t>
      </w:r>
    </w:p>
    <w:p w14:paraId="31BCA059" w14:textId="4806D467" w:rsidR="001E695B" w:rsidRPr="001E695B" w:rsidRDefault="001E695B" w:rsidP="001E695B">
      <w:pPr>
        <w:spacing w:before="120" w:after="120" w:line="276" w:lineRule="auto"/>
        <w:jc w:val="both"/>
        <w:rPr>
          <w:rFonts w:ascii="Times New Roman" w:hAnsi="Times New Roman" w:cs="Times New Roman"/>
          <w:lang w:val="tr-TR"/>
        </w:rPr>
      </w:pPr>
      <w:r w:rsidRPr="001E695B">
        <w:rPr>
          <w:rFonts w:ascii="Times New Roman" w:hAnsi="Times New Roman" w:cs="Times New Roman"/>
          <w:b/>
          <w:bCs/>
          <w:lang w:val="tr-TR"/>
        </w:rPr>
        <w:t>Toplantı Konusu</w:t>
      </w:r>
      <w:r>
        <w:rPr>
          <w:rFonts w:ascii="Times New Roman" w:hAnsi="Times New Roman" w:cs="Times New Roman"/>
          <w:b/>
          <w:bCs/>
          <w:lang w:val="tr-TR"/>
        </w:rPr>
        <w:tab/>
      </w:r>
      <w:r w:rsidRPr="001E695B">
        <w:rPr>
          <w:rFonts w:ascii="Times New Roman" w:hAnsi="Times New Roman" w:cs="Times New Roman"/>
          <w:b/>
          <w:bCs/>
          <w:lang w:val="tr-TR"/>
        </w:rPr>
        <w:t>:</w:t>
      </w:r>
      <w:r w:rsidRPr="001E695B">
        <w:rPr>
          <w:rFonts w:ascii="Times New Roman" w:hAnsi="Times New Roman" w:cs="Times New Roman"/>
          <w:lang w:val="tr-TR"/>
        </w:rPr>
        <w:t xml:space="preserve"> </w:t>
      </w:r>
      <w:r w:rsidR="00A92A0E">
        <w:rPr>
          <w:rFonts w:ascii="Times New Roman" w:hAnsi="Times New Roman" w:cs="Times New Roman"/>
          <w:lang w:val="tr-TR"/>
        </w:rPr>
        <w:t>……</w:t>
      </w:r>
      <w:proofErr w:type="gramStart"/>
      <w:r w:rsidR="00A92A0E">
        <w:rPr>
          <w:rFonts w:ascii="Times New Roman" w:hAnsi="Times New Roman" w:cs="Times New Roman"/>
          <w:lang w:val="tr-TR"/>
        </w:rPr>
        <w:t>…….</w:t>
      </w:r>
      <w:proofErr w:type="gramEnd"/>
      <w:r w:rsidRPr="001E695B">
        <w:rPr>
          <w:rFonts w:ascii="Times New Roman" w:hAnsi="Times New Roman" w:cs="Times New Roman"/>
          <w:lang w:val="tr-TR"/>
        </w:rPr>
        <w:t xml:space="preserve">….. Derneği/Vakfı’nın Türkiye Down Sendromu Derneği’nin hazırladığı www.takipteyiz.org web sitesine kullanıcı olarak katılmak ve bu uğurda </w:t>
      </w:r>
      <w:r w:rsidR="00A92A0E">
        <w:rPr>
          <w:rFonts w:ascii="Times New Roman" w:hAnsi="Times New Roman" w:cs="Times New Roman"/>
          <w:lang w:val="tr-TR"/>
        </w:rPr>
        <w:t>……………….</w:t>
      </w:r>
      <w:r w:rsidRPr="001E695B">
        <w:rPr>
          <w:rFonts w:ascii="Times New Roman" w:hAnsi="Times New Roman" w:cs="Times New Roman"/>
          <w:lang w:val="tr-TR"/>
        </w:rPr>
        <w:t>’</w:t>
      </w:r>
      <w:proofErr w:type="spellStart"/>
      <w:r w:rsidRPr="001E695B">
        <w:rPr>
          <w:rFonts w:ascii="Times New Roman" w:hAnsi="Times New Roman" w:cs="Times New Roman"/>
          <w:lang w:val="tr-TR"/>
        </w:rPr>
        <w:t>nın</w:t>
      </w:r>
      <w:proofErr w:type="spellEnd"/>
      <w:r w:rsidRPr="001E695B">
        <w:rPr>
          <w:rFonts w:ascii="Times New Roman" w:hAnsi="Times New Roman" w:cs="Times New Roman"/>
          <w:lang w:val="tr-TR"/>
        </w:rPr>
        <w:t xml:space="preserve"> yetkilendirilmesi. </w:t>
      </w:r>
    </w:p>
    <w:p w14:paraId="10A89C66" w14:textId="74FE7B30" w:rsidR="001E695B" w:rsidRPr="001E695B" w:rsidRDefault="001E695B" w:rsidP="001E695B">
      <w:pPr>
        <w:spacing w:before="120" w:after="120" w:line="276" w:lineRule="auto"/>
        <w:jc w:val="both"/>
        <w:rPr>
          <w:rFonts w:ascii="Times New Roman" w:hAnsi="Times New Roman" w:cs="Times New Roman"/>
          <w:lang w:val="tr-TR"/>
        </w:rPr>
      </w:pPr>
      <w:r w:rsidRPr="001E695B">
        <w:rPr>
          <w:rFonts w:ascii="Times New Roman" w:hAnsi="Times New Roman" w:cs="Times New Roman"/>
          <w:lang w:val="tr-TR"/>
        </w:rPr>
        <w:t xml:space="preserve">Yönetim Kurulu olarak, dernek/vakıf merkezinde …/…/2021 tarihinde toplanarak, aşağıdaki hususlarda karar aldık. </w:t>
      </w:r>
    </w:p>
    <w:p w14:paraId="20EE1737" w14:textId="3C2B9E7B" w:rsidR="001E695B" w:rsidRPr="001E695B" w:rsidRDefault="001E695B" w:rsidP="001E695B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tr-TR"/>
        </w:rPr>
      </w:pPr>
      <w:r w:rsidRPr="001E695B">
        <w:rPr>
          <w:rFonts w:ascii="Times New Roman" w:hAnsi="Times New Roman" w:cs="Times New Roman"/>
          <w:lang w:val="tr-TR"/>
        </w:rPr>
        <w:t>Türkiye Down Sendromu Derneği’nin www.takipteyiz.org web sitesine kullanıcı olarak katılmaya karar verilmiştir.</w:t>
      </w:r>
    </w:p>
    <w:p w14:paraId="41966E61" w14:textId="5AD0E184" w:rsidR="001E695B" w:rsidRPr="001E695B" w:rsidRDefault="001E695B" w:rsidP="001E695B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tr-TR"/>
        </w:rPr>
      </w:pPr>
      <w:r w:rsidRPr="001E695B">
        <w:rPr>
          <w:rFonts w:ascii="Times New Roman" w:hAnsi="Times New Roman" w:cs="Times New Roman"/>
          <w:lang w:val="tr-TR"/>
        </w:rPr>
        <w:t xml:space="preserve">www.takipteyiz.org web sitesiyle ilgili tüm iş, işlem ve takipleri yapmak üzere </w:t>
      </w:r>
      <w:r w:rsidR="00A92A0E">
        <w:rPr>
          <w:rFonts w:ascii="Times New Roman" w:hAnsi="Times New Roman" w:cs="Times New Roman"/>
          <w:lang w:val="tr-TR"/>
        </w:rPr>
        <w:t>………………………….</w:t>
      </w:r>
      <w:r>
        <w:rPr>
          <w:rFonts w:ascii="Times New Roman" w:hAnsi="Times New Roman" w:cs="Times New Roman"/>
          <w:lang w:val="tr-TR"/>
        </w:rPr>
        <w:t xml:space="preserve"> T.C. Kimlik No.’</w:t>
      </w:r>
      <w:proofErr w:type="spellStart"/>
      <w:r>
        <w:rPr>
          <w:rFonts w:ascii="Times New Roman" w:hAnsi="Times New Roman" w:cs="Times New Roman"/>
          <w:lang w:val="tr-TR"/>
        </w:rPr>
        <w:t>lu</w:t>
      </w:r>
      <w:proofErr w:type="spellEnd"/>
      <w:r w:rsidRPr="001E695B">
        <w:rPr>
          <w:rFonts w:ascii="Times New Roman" w:hAnsi="Times New Roman" w:cs="Times New Roman"/>
          <w:lang w:val="tr-TR"/>
        </w:rPr>
        <w:t xml:space="preserve"> ……. ………… yetkilendirilmiştir. </w:t>
      </w:r>
    </w:p>
    <w:sectPr w:rsidR="001E695B" w:rsidRPr="001E69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7DB5"/>
    <w:multiLevelType w:val="hybridMultilevel"/>
    <w:tmpl w:val="5682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5B"/>
    <w:rsid w:val="001E695B"/>
    <w:rsid w:val="00A92A0E"/>
    <w:rsid w:val="00C3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85D"/>
  <w15:chartTrackingRefBased/>
  <w15:docId w15:val="{BA123754-3A20-F44F-94DC-ADBFF6F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Korkmaz</dc:creator>
  <cp:keywords/>
  <dc:description/>
  <cp:lastModifiedBy>Merve Hira</cp:lastModifiedBy>
  <cp:revision>2</cp:revision>
  <dcterms:created xsi:type="dcterms:W3CDTF">2021-06-18T09:08:00Z</dcterms:created>
  <dcterms:modified xsi:type="dcterms:W3CDTF">2021-06-18T09:08:00Z</dcterms:modified>
</cp:coreProperties>
</file>